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Treppenprojekt: Alle Anforderungen vor der Anfrage erfassen</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Neue Treppe, Austausch oder Renovierung: Was passt zu meiner Situation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holztreppehamburg.de/index.html" TargetMode="External"/><Relationship Id="rId10" Type="http://schemas.openxmlformats.org/officeDocument/2006/relationships/hyperlink" Target="https://holzwerk.s3.us-east-005.dream.io/cloudsites/holztreppehamburg.de/paket-044bb0b6cccd40c5a3c37ca0cd661985/neue-treppe-austausch-oder-renovierung-was-passt-zu-meiner-situation-84dff9a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