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zur Vorbereitung eines Holzbauvorhabens</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Holzpergola oder Holzanbau: Was passt zu meinem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satellite-websites-html/cloudsites/spreepergola.de/index.html" TargetMode="External"/><Relationship Id="rId10" Type="http://schemas.openxmlformats.org/officeDocument/2006/relationships/hyperlink" Target="https://seoneosaatpilot.blob.core.windows.net/satellite-websites-html/cloudsites/spreepergola.de/paket-92b294fd6da24bdaaee6c74bd27be07a/holzpergola-oder-holzanbau-was-passt-zu-meinem-grundst-ck-7f48702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